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3002E19A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C34D3A">
        <w:rPr>
          <w:b/>
        </w:rPr>
        <w:t>Dodávka nemocničních lůžek a stolků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55208610" w14:textId="5B1ABBF8" w:rsidR="0047245E" w:rsidRP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min. </w:t>
      </w:r>
      <w:r w:rsidR="00C34D3A">
        <w:rPr>
          <w:rFonts w:ascii="Calibri" w:hAnsi="Calibri"/>
        </w:rPr>
        <w:t>3</w:t>
      </w:r>
      <w:r w:rsidRPr="0047245E">
        <w:rPr>
          <w:rFonts w:ascii="Calibri" w:hAnsi="Calibri"/>
        </w:rPr>
        <w:t xml:space="preserve"> významn</w:t>
      </w:r>
      <w:r w:rsidR="00C34D3A">
        <w:rPr>
          <w:rFonts w:ascii="Calibri" w:hAnsi="Calibri"/>
        </w:rPr>
        <w:t>é</w:t>
      </w:r>
      <w:r w:rsidRPr="0047245E">
        <w:rPr>
          <w:rFonts w:ascii="Calibri" w:hAnsi="Calibri"/>
        </w:rPr>
        <w:t xml:space="preserve"> dodávk</w:t>
      </w:r>
      <w:r w:rsidR="00C34D3A">
        <w:rPr>
          <w:rFonts w:ascii="Calibri" w:hAnsi="Calibri"/>
        </w:rPr>
        <w:t>y</w:t>
      </w:r>
      <w:r w:rsidRPr="0047245E">
        <w:rPr>
          <w:rFonts w:ascii="Calibri" w:hAnsi="Calibri"/>
        </w:rPr>
        <w:t xml:space="preserve"> v posledních 3 letech, jejichž předmětem byla </w:t>
      </w:r>
      <w:r w:rsidR="0047245E" w:rsidRPr="0047245E">
        <w:rPr>
          <w:rFonts w:ascii="Calibri" w:hAnsi="Calibri"/>
        </w:rPr>
        <w:t xml:space="preserve">dodávka </w:t>
      </w:r>
      <w:r w:rsidR="00C34D3A">
        <w:rPr>
          <w:rFonts w:ascii="Calibri" w:hAnsi="Calibri"/>
        </w:rPr>
        <w:t>lůžek v minimální hodnotě 10 mil. Kč bez DPH</w:t>
      </w:r>
    </w:p>
    <w:p w14:paraId="2874E2CF" w14:textId="5BC405A1" w:rsidR="00FF7529" w:rsidRPr="0047245E" w:rsidRDefault="00FF7529" w:rsidP="0047245E">
      <w:pPr>
        <w:pStyle w:val="Odstavecseseznamem"/>
        <w:tabs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6A3313BC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492A0" w14:textId="77777777" w:rsidR="00DA0B2C" w:rsidRDefault="00DA0B2C" w:rsidP="00C15B6A">
      <w:pPr>
        <w:spacing w:after="0" w:line="240" w:lineRule="auto"/>
      </w:pPr>
      <w:r>
        <w:separator/>
      </w:r>
    </w:p>
  </w:endnote>
  <w:endnote w:type="continuationSeparator" w:id="0">
    <w:p w14:paraId="4994C13B" w14:textId="77777777" w:rsidR="00DA0B2C" w:rsidRDefault="00DA0B2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A6186" w14:textId="77777777" w:rsidR="00C34D3A" w:rsidRPr="00B95E0F" w:rsidRDefault="00C34D3A" w:rsidP="00C34D3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B95E0F">
      <w:rPr>
        <w:sz w:val="20"/>
        <w:szCs w:val="20"/>
      </w:rPr>
      <w:t>Název projektu: „</w:t>
    </w:r>
    <w:r>
      <w:rPr>
        <w:sz w:val="20"/>
        <w:szCs w:val="20"/>
      </w:rPr>
      <w:t>Modernizace lůžkového fondu</w:t>
    </w:r>
    <w:r w:rsidRPr="00B95E0F">
      <w:rPr>
        <w:sz w:val="20"/>
        <w:szCs w:val="20"/>
      </w:rPr>
      <w:t xml:space="preserve">“, </w:t>
    </w:r>
  </w:p>
  <w:p w14:paraId="327C22AE" w14:textId="77777777" w:rsidR="00C34D3A" w:rsidRPr="00B95E0F" w:rsidRDefault="00C34D3A" w:rsidP="00C34D3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B95E0F">
      <w:rPr>
        <w:sz w:val="20"/>
        <w:szCs w:val="20"/>
      </w:rPr>
      <w:t>reg. č. CZ.06.2.56/0.0/0.0./16_043/00015</w:t>
    </w:r>
    <w:r>
      <w:rPr>
        <w:sz w:val="20"/>
        <w:szCs w:val="20"/>
      </w:rPr>
      <w:t>4</w:t>
    </w:r>
    <w:r w:rsidRPr="00B95E0F">
      <w:rPr>
        <w:sz w:val="20"/>
        <w:szCs w:val="20"/>
      </w:rPr>
      <w:t xml:space="preserve">8 </w:t>
    </w:r>
  </w:p>
  <w:p w14:paraId="10450F8B" w14:textId="5F4B2E3F" w:rsidR="007128A6" w:rsidRPr="00C34D3A" w:rsidRDefault="00C34D3A" w:rsidP="00C34D3A">
    <w:pPr>
      <w:pStyle w:val="Zpat"/>
    </w:pPr>
    <w:r w:rsidRPr="00B95E0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F40B5" w14:textId="77777777" w:rsidR="00DA0B2C" w:rsidRDefault="00DA0B2C" w:rsidP="00C15B6A">
      <w:pPr>
        <w:spacing w:after="0" w:line="240" w:lineRule="auto"/>
      </w:pPr>
      <w:r>
        <w:separator/>
      </w:r>
    </w:p>
  </w:footnote>
  <w:footnote w:type="continuationSeparator" w:id="0">
    <w:p w14:paraId="23B6BDCD" w14:textId="77777777" w:rsidR="00DA0B2C" w:rsidRDefault="00DA0B2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D3A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0B2C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2020-04-29T08:50:00Z</dcterms:modified>
</cp:coreProperties>
</file>